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22" w:rsidRDefault="00635422" w:rsidP="005F06A3">
      <w:pPr>
        <w:jc w:val="center"/>
        <w:rPr>
          <w:rFonts w:ascii="Calibri" w:hAnsi="Calibri" w:cs="Calibri"/>
          <w:b/>
          <w:sz w:val="22"/>
          <w:szCs w:val="22"/>
        </w:rPr>
      </w:pPr>
      <w:r w:rsidRPr="00645E93">
        <w:rPr>
          <w:rFonts w:ascii="Calibri" w:hAnsi="Calibri" w:cs="Calibri"/>
          <w:b/>
          <w:sz w:val="22"/>
          <w:szCs w:val="22"/>
        </w:rPr>
        <w:t xml:space="preserve">Gildan </w:t>
      </w:r>
      <w:r>
        <w:rPr>
          <w:rFonts w:ascii="Calibri" w:hAnsi="Calibri" w:cs="Calibri"/>
          <w:b/>
          <w:sz w:val="22"/>
          <w:szCs w:val="22"/>
        </w:rPr>
        <w:t xml:space="preserve">and My Stuff Bags are Teaming Up to Help </w:t>
      </w:r>
    </w:p>
    <w:p w:rsidR="00635422" w:rsidRDefault="00635422" w:rsidP="00F2748F">
      <w:pPr>
        <w:jc w:val="center"/>
        <w:rPr>
          <w:rFonts w:ascii="Calibri" w:hAnsi="Calibri" w:cs="Calibri"/>
          <w:b/>
          <w:sz w:val="22"/>
          <w:szCs w:val="22"/>
        </w:rPr>
      </w:pPr>
      <w:r>
        <w:rPr>
          <w:rFonts w:ascii="Calibri" w:hAnsi="Calibri" w:cs="Calibri"/>
          <w:b/>
          <w:sz w:val="22"/>
          <w:szCs w:val="22"/>
        </w:rPr>
        <w:t xml:space="preserve">Our Nation’s Children in Foster Care with Apparel Essentials </w:t>
      </w:r>
    </w:p>
    <w:p w:rsidR="00635422" w:rsidRDefault="00635422" w:rsidP="005F06A3">
      <w:pPr>
        <w:jc w:val="center"/>
        <w:rPr>
          <w:rFonts w:ascii="Calibri" w:hAnsi="Calibri" w:cs="Calibri"/>
          <w:i/>
          <w:sz w:val="22"/>
          <w:szCs w:val="22"/>
        </w:rPr>
      </w:pPr>
      <w:r>
        <w:rPr>
          <w:rFonts w:ascii="Calibri" w:hAnsi="Calibri" w:cs="Calibri"/>
          <w:i/>
          <w:sz w:val="22"/>
          <w:szCs w:val="22"/>
        </w:rPr>
        <w:t xml:space="preserve">With each purchase of a Gildan college care package, one will be donated to </w:t>
      </w:r>
      <w:r w:rsidRPr="00DC06D0">
        <w:rPr>
          <w:rFonts w:ascii="Calibri" w:hAnsi="Calibri" w:cs="Calibri"/>
          <w:i/>
          <w:sz w:val="22"/>
          <w:szCs w:val="22"/>
        </w:rPr>
        <w:t xml:space="preserve">My Stuff Bags </w:t>
      </w:r>
    </w:p>
    <w:p w:rsidR="00635422" w:rsidRPr="00645E93" w:rsidRDefault="00635422">
      <w:pPr>
        <w:rPr>
          <w:rFonts w:ascii="Calibri" w:hAnsi="Calibri" w:cs="Calibri"/>
          <w:sz w:val="22"/>
          <w:szCs w:val="22"/>
        </w:rPr>
      </w:pPr>
    </w:p>
    <w:p w:rsidR="00635422" w:rsidRPr="00C37287" w:rsidRDefault="00635422" w:rsidP="005F06A3">
      <w:pPr>
        <w:tabs>
          <w:tab w:val="left" w:pos="4305"/>
        </w:tabs>
        <w:rPr>
          <w:rFonts w:ascii="Calibri" w:hAnsi="Calibri" w:cs="Calibri"/>
          <w:sz w:val="22"/>
          <w:szCs w:val="22"/>
        </w:rPr>
      </w:pPr>
      <w:r w:rsidRPr="00645E93">
        <w:rPr>
          <w:rFonts w:ascii="Calibri" w:hAnsi="Calibri" w:cs="Calibri"/>
          <w:b/>
          <w:sz w:val="22"/>
          <w:szCs w:val="22"/>
        </w:rPr>
        <w:t>Charleston, SC</w:t>
      </w:r>
      <w:r>
        <w:rPr>
          <w:rFonts w:ascii="Calibri" w:hAnsi="Calibri" w:cs="Calibri"/>
          <w:b/>
          <w:sz w:val="22"/>
          <w:szCs w:val="22"/>
        </w:rPr>
        <w:t>, October 3, 2011</w:t>
      </w:r>
      <w:r w:rsidRPr="00453217">
        <w:rPr>
          <w:rFonts w:ascii="Calibri" w:hAnsi="Calibri" w:cs="Calibri"/>
          <w:b/>
          <w:sz w:val="22"/>
          <w:szCs w:val="22"/>
        </w:rPr>
        <w:t>-</w:t>
      </w:r>
      <w:r w:rsidRPr="00453217">
        <w:rPr>
          <w:rFonts w:ascii="Calibri" w:hAnsi="Calibri" w:cs="Calibri"/>
          <w:sz w:val="22"/>
          <w:szCs w:val="22"/>
        </w:rPr>
        <w:t xml:space="preserve"> </w:t>
      </w:r>
      <w:r w:rsidRPr="00645E93">
        <w:rPr>
          <w:rFonts w:ascii="Calibri" w:hAnsi="Calibri" w:cs="Calibri"/>
          <w:sz w:val="22"/>
          <w:szCs w:val="22"/>
        </w:rPr>
        <w:t xml:space="preserve">Apparel </w:t>
      </w:r>
      <w:r>
        <w:rPr>
          <w:rFonts w:ascii="Calibri" w:hAnsi="Calibri" w:cs="Calibri"/>
          <w:sz w:val="22"/>
          <w:szCs w:val="22"/>
        </w:rPr>
        <w:t>company</w:t>
      </w:r>
      <w:r w:rsidRPr="00645E93">
        <w:rPr>
          <w:rFonts w:ascii="Calibri" w:hAnsi="Calibri" w:cs="Calibri"/>
          <w:sz w:val="22"/>
          <w:szCs w:val="22"/>
        </w:rPr>
        <w:t xml:space="preserve"> Gildan </w:t>
      </w:r>
      <w:r>
        <w:rPr>
          <w:rFonts w:ascii="Calibri" w:hAnsi="Calibri" w:cs="Calibri"/>
          <w:sz w:val="22"/>
          <w:szCs w:val="22"/>
        </w:rPr>
        <w:t xml:space="preserve">is donating a care </w:t>
      </w:r>
      <w:r w:rsidRPr="00C37287">
        <w:rPr>
          <w:rFonts w:ascii="Calibri" w:hAnsi="Calibri" w:cs="Calibri"/>
          <w:sz w:val="22"/>
          <w:szCs w:val="22"/>
        </w:rPr>
        <w:t>package to My Stuff Bags (</w:t>
      </w:r>
      <w:hyperlink r:id="rId5" w:history="1">
        <w:r w:rsidRPr="00C37287">
          <w:rPr>
            <w:rStyle w:val="Hyperlink"/>
            <w:rFonts w:ascii="Calibri" w:hAnsi="Calibri" w:cs="Calibri"/>
            <w:color w:val="auto"/>
            <w:sz w:val="22"/>
            <w:szCs w:val="22"/>
          </w:rPr>
          <w:t>www.mystuffbags.org</w:t>
        </w:r>
      </w:hyperlink>
      <w:r w:rsidRPr="00C37287">
        <w:rPr>
          <w:rFonts w:ascii="Calibri" w:hAnsi="Calibri" w:cs="Calibri"/>
          <w:sz w:val="22"/>
          <w:szCs w:val="22"/>
        </w:rPr>
        <w:t>) for every college care package purchased</w:t>
      </w:r>
      <w:r>
        <w:rPr>
          <w:rFonts w:ascii="Calibri" w:hAnsi="Calibri" w:cs="Calibri"/>
          <w:sz w:val="22"/>
          <w:szCs w:val="22"/>
        </w:rPr>
        <w:t xml:space="preserve"> during its Touchdowns for Tuitions Sweepstakes and Instant Win Game </w:t>
      </w:r>
      <w:bookmarkStart w:id="0" w:name="_GoBack"/>
      <w:bookmarkEnd w:id="0"/>
      <w:r>
        <w:rPr>
          <w:rFonts w:ascii="Calibri" w:hAnsi="Calibri" w:cs="Calibri"/>
          <w:sz w:val="22"/>
          <w:szCs w:val="22"/>
        </w:rPr>
        <w:t xml:space="preserve">which was launched on September 15, 2011 and will run through November 15, 2011. </w:t>
      </w:r>
    </w:p>
    <w:p w:rsidR="00635422" w:rsidRPr="00C37287" w:rsidRDefault="00635422" w:rsidP="00003358">
      <w:pPr>
        <w:widowControl w:val="0"/>
        <w:autoSpaceDE w:val="0"/>
        <w:autoSpaceDN w:val="0"/>
        <w:adjustRightInd w:val="0"/>
        <w:rPr>
          <w:rFonts w:ascii="Calibri" w:hAnsi="Calibri" w:cs="Calibri"/>
          <w:sz w:val="22"/>
          <w:szCs w:val="22"/>
        </w:rPr>
      </w:pPr>
    </w:p>
    <w:p w:rsidR="00635422" w:rsidRDefault="00635422" w:rsidP="00B33134">
      <w:pPr>
        <w:widowControl w:val="0"/>
        <w:autoSpaceDE w:val="0"/>
        <w:autoSpaceDN w:val="0"/>
        <w:adjustRightInd w:val="0"/>
        <w:rPr>
          <w:rFonts w:ascii="Calibri" w:hAnsi="Calibri" w:cs="Calibri"/>
          <w:sz w:val="22"/>
          <w:szCs w:val="22"/>
        </w:rPr>
      </w:pPr>
      <w:r>
        <w:rPr>
          <w:rFonts w:ascii="Calibri" w:hAnsi="Calibri" w:cs="Calibri"/>
          <w:sz w:val="22"/>
          <w:szCs w:val="22"/>
        </w:rPr>
        <w:t xml:space="preserve">Gildan’s college care packages include a pullover hoodie, a crew sweatshirt, three T-shirts, a Gildan Bowl T-shirt, a six-pack of underwear (men’s packages only) and a six-pack of socks (2 packages for women only) ― available through the promotional period for $39.99 (a value of approximately $65) at </w:t>
      </w:r>
      <w:hyperlink r:id="rId6" w:history="1">
        <w:r w:rsidRPr="00557EC9">
          <w:rPr>
            <w:rStyle w:val="Hyperlink"/>
            <w:rFonts w:ascii="Calibri" w:hAnsi="Calibri" w:cs="Calibri"/>
            <w:sz w:val="22"/>
            <w:szCs w:val="22"/>
          </w:rPr>
          <w:t>http://gildanonline.com/store/carepackages2011.html</w:t>
        </w:r>
      </w:hyperlink>
      <w:r>
        <w:rPr>
          <w:rFonts w:ascii="Calibri" w:hAnsi="Calibri" w:cs="Calibri"/>
          <w:sz w:val="22"/>
          <w:szCs w:val="22"/>
        </w:rPr>
        <w:t>. Ideal to cover the basics for any college student, this care package goes the extra mile. For each care package purchased, Gildan will donate a much-needed socks and underwear care package to My Stuff Bags (</w:t>
      </w:r>
      <w:hyperlink r:id="rId7" w:history="1">
        <w:r w:rsidRPr="00E47868">
          <w:rPr>
            <w:rStyle w:val="Hyperlink"/>
            <w:rFonts w:ascii="Calibri" w:hAnsi="Calibri" w:cs="Calibri"/>
            <w:sz w:val="22"/>
            <w:szCs w:val="22"/>
          </w:rPr>
          <w:t>www.mystuffbags.org</w:t>
        </w:r>
      </w:hyperlink>
      <w:r>
        <w:rPr>
          <w:rFonts w:ascii="Calibri" w:hAnsi="Calibri" w:cs="Calibri"/>
          <w:sz w:val="22"/>
          <w:szCs w:val="22"/>
        </w:rPr>
        <w:t>), a nonprofit organization providing children under the age of 18 with bags filled with the basics as they navigate through the foster care system and other child welfare agencies.</w:t>
      </w:r>
    </w:p>
    <w:p w:rsidR="00635422" w:rsidRPr="00C37287" w:rsidRDefault="00635422" w:rsidP="00003358">
      <w:pPr>
        <w:widowControl w:val="0"/>
        <w:autoSpaceDE w:val="0"/>
        <w:autoSpaceDN w:val="0"/>
        <w:adjustRightInd w:val="0"/>
        <w:rPr>
          <w:rFonts w:ascii="Calibri" w:hAnsi="Calibri" w:cs="Calibri"/>
          <w:sz w:val="22"/>
          <w:szCs w:val="22"/>
        </w:rPr>
      </w:pPr>
    </w:p>
    <w:p w:rsidR="00635422" w:rsidRPr="00C37287" w:rsidRDefault="00635422" w:rsidP="00C37287">
      <w:pPr>
        <w:pStyle w:val="Heading1"/>
        <w:spacing w:before="0"/>
        <w:rPr>
          <w:rFonts w:ascii="Calibri" w:hAnsi="Calibri" w:cs="Calibri"/>
          <w:b w:val="0"/>
          <w:color w:val="auto"/>
          <w:sz w:val="22"/>
          <w:szCs w:val="22"/>
          <w:lang w:val="en-CA"/>
        </w:rPr>
      </w:pPr>
      <w:r w:rsidRPr="00C37287">
        <w:rPr>
          <w:rFonts w:ascii="Calibri" w:hAnsi="Calibri" w:cs="Calibri"/>
          <w:b w:val="0"/>
          <w:color w:val="auto"/>
          <w:sz w:val="22"/>
          <w:szCs w:val="22"/>
        </w:rPr>
        <w:t xml:space="preserve">“Giving back to our community has always been important to Gildan,” said Rob Packard, </w:t>
      </w:r>
    </w:p>
    <w:p w:rsidR="00635422" w:rsidRPr="00C37287" w:rsidRDefault="00635422" w:rsidP="00C37287">
      <w:pPr>
        <w:pStyle w:val="Heading1"/>
        <w:spacing w:before="0"/>
        <w:rPr>
          <w:rFonts w:ascii="Calibri" w:hAnsi="Calibri" w:cs="Calibri"/>
          <w:b w:val="0"/>
          <w:color w:val="auto"/>
          <w:sz w:val="22"/>
          <w:szCs w:val="22"/>
        </w:rPr>
      </w:pPr>
      <w:r>
        <w:rPr>
          <w:rFonts w:ascii="Calibri" w:hAnsi="Calibri" w:cs="Calibri"/>
          <w:b w:val="0"/>
          <w:color w:val="auto"/>
          <w:sz w:val="22"/>
          <w:szCs w:val="22"/>
          <w:lang w:val="en-CA"/>
        </w:rPr>
        <w:t>V</w:t>
      </w:r>
      <w:r w:rsidRPr="00C37287">
        <w:rPr>
          <w:rFonts w:ascii="Calibri" w:hAnsi="Calibri" w:cs="Calibri"/>
          <w:b w:val="0"/>
          <w:color w:val="auto"/>
          <w:sz w:val="22"/>
          <w:szCs w:val="22"/>
          <w:lang w:val="en-CA"/>
        </w:rPr>
        <w:t>ice</w:t>
      </w:r>
      <w:r>
        <w:rPr>
          <w:rFonts w:ascii="Calibri" w:hAnsi="Calibri" w:cs="Calibri"/>
          <w:b w:val="0"/>
          <w:color w:val="auto"/>
          <w:sz w:val="22"/>
          <w:szCs w:val="22"/>
          <w:lang w:val="en-CA"/>
        </w:rPr>
        <w:t>-P</w:t>
      </w:r>
      <w:r w:rsidRPr="00C37287">
        <w:rPr>
          <w:rFonts w:ascii="Calibri" w:hAnsi="Calibri" w:cs="Calibri"/>
          <w:b w:val="0"/>
          <w:color w:val="auto"/>
          <w:sz w:val="22"/>
          <w:szCs w:val="22"/>
          <w:lang w:val="en-CA"/>
        </w:rPr>
        <w:t xml:space="preserve">resident </w:t>
      </w:r>
      <w:r>
        <w:rPr>
          <w:rFonts w:ascii="Calibri" w:hAnsi="Calibri" w:cs="Calibri"/>
          <w:b w:val="0"/>
          <w:color w:val="auto"/>
          <w:sz w:val="22"/>
          <w:szCs w:val="22"/>
          <w:lang w:val="en-CA"/>
        </w:rPr>
        <w:t>M</w:t>
      </w:r>
      <w:r w:rsidRPr="00C37287">
        <w:rPr>
          <w:rFonts w:ascii="Calibri" w:hAnsi="Calibri" w:cs="Calibri"/>
          <w:b w:val="0"/>
          <w:color w:val="auto"/>
          <w:sz w:val="22"/>
          <w:szCs w:val="22"/>
          <w:lang w:val="en-CA"/>
        </w:rPr>
        <w:t xml:space="preserve">arketing </w:t>
      </w:r>
      <w:r>
        <w:rPr>
          <w:rFonts w:ascii="Calibri" w:hAnsi="Calibri" w:cs="Calibri"/>
          <w:b w:val="0"/>
          <w:color w:val="auto"/>
          <w:sz w:val="22"/>
          <w:szCs w:val="22"/>
          <w:lang w:val="en-CA"/>
        </w:rPr>
        <w:t>and</w:t>
      </w:r>
      <w:r w:rsidRPr="00C37287">
        <w:rPr>
          <w:rFonts w:ascii="Calibri" w:hAnsi="Calibri" w:cs="Calibri"/>
          <w:b w:val="0"/>
          <w:color w:val="auto"/>
          <w:sz w:val="22"/>
          <w:szCs w:val="22"/>
          <w:lang w:val="en-CA"/>
        </w:rPr>
        <w:t xml:space="preserve"> </w:t>
      </w:r>
      <w:r>
        <w:rPr>
          <w:rFonts w:ascii="Calibri" w:hAnsi="Calibri" w:cs="Calibri"/>
          <w:b w:val="0"/>
          <w:color w:val="auto"/>
          <w:sz w:val="22"/>
          <w:szCs w:val="22"/>
          <w:lang w:val="en-CA"/>
        </w:rPr>
        <w:t>M</w:t>
      </w:r>
      <w:r w:rsidRPr="00C37287">
        <w:rPr>
          <w:rFonts w:ascii="Calibri" w:hAnsi="Calibri" w:cs="Calibri"/>
          <w:b w:val="0"/>
          <w:color w:val="auto"/>
          <w:sz w:val="22"/>
          <w:szCs w:val="22"/>
          <w:lang w:val="en-CA"/>
        </w:rPr>
        <w:t>erchandising</w:t>
      </w:r>
      <w:r w:rsidRPr="00C37287">
        <w:rPr>
          <w:rFonts w:ascii="Calibri" w:hAnsi="Calibri" w:cs="Calibri"/>
          <w:b w:val="0"/>
          <w:color w:val="auto"/>
          <w:sz w:val="22"/>
          <w:szCs w:val="22"/>
        </w:rPr>
        <w:t>, Gildan</w:t>
      </w:r>
      <w:r w:rsidRPr="00C858B5">
        <w:rPr>
          <w:rFonts w:ascii="Calibri" w:hAnsi="Calibri" w:cs="Calibri"/>
          <w:b w:val="0"/>
          <w:color w:val="auto"/>
          <w:sz w:val="22"/>
          <w:szCs w:val="22"/>
          <w:lang w:val="en-CA"/>
        </w:rPr>
        <w:t xml:space="preserve"> </w:t>
      </w:r>
      <w:r>
        <w:rPr>
          <w:rFonts w:ascii="Calibri" w:hAnsi="Calibri" w:cs="Calibri"/>
          <w:b w:val="0"/>
          <w:color w:val="auto"/>
          <w:sz w:val="22"/>
          <w:szCs w:val="22"/>
          <w:lang w:val="en-CA"/>
        </w:rPr>
        <w:t>Retail</w:t>
      </w:r>
      <w:r w:rsidRPr="00C37287">
        <w:rPr>
          <w:rFonts w:ascii="Calibri" w:hAnsi="Calibri" w:cs="Calibri"/>
          <w:b w:val="0"/>
          <w:color w:val="auto"/>
          <w:sz w:val="22"/>
          <w:szCs w:val="22"/>
        </w:rPr>
        <w:t xml:space="preserve">. “We are excited </w:t>
      </w:r>
      <w:r>
        <w:rPr>
          <w:rFonts w:ascii="Calibri" w:hAnsi="Calibri" w:cs="Calibri"/>
          <w:b w:val="0"/>
          <w:color w:val="auto"/>
          <w:sz w:val="22"/>
          <w:szCs w:val="22"/>
        </w:rPr>
        <w:t>about our</w:t>
      </w:r>
      <w:r w:rsidRPr="00C37287">
        <w:rPr>
          <w:rFonts w:ascii="Calibri" w:hAnsi="Calibri" w:cs="Calibri"/>
          <w:b w:val="0"/>
          <w:color w:val="auto"/>
          <w:sz w:val="22"/>
          <w:szCs w:val="22"/>
        </w:rPr>
        <w:t xml:space="preserve"> sponsor</w:t>
      </w:r>
      <w:r>
        <w:rPr>
          <w:rFonts w:ascii="Calibri" w:hAnsi="Calibri" w:cs="Calibri"/>
          <w:b w:val="0"/>
          <w:color w:val="auto"/>
          <w:sz w:val="22"/>
          <w:szCs w:val="22"/>
        </w:rPr>
        <w:t>ship</w:t>
      </w:r>
      <w:r w:rsidRPr="00C37287">
        <w:rPr>
          <w:rFonts w:ascii="Calibri" w:hAnsi="Calibri" w:cs="Calibri"/>
          <w:b w:val="0"/>
          <w:color w:val="auto"/>
          <w:sz w:val="22"/>
          <w:szCs w:val="22"/>
        </w:rPr>
        <w:t xml:space="preserve"> </w:t>
      </w:r>
      <w:r>
        <w:rPr>
          <w:rFonts w:ascii="Calibri" w:hAnsi="Calibri" w:cs="Calibri"/>
          <w:b w:val="0"/>
          <w:color w:val="auto"/>
          <w:sz w:val="22"/>
          <w:szCs w:val="22"/>
        </w:rPr>
        <w:t xml:space="preserve">of </w:t>
      </w:r>
      <w:r w:rsidRPr="00C37287">
        <w:rPr>
          <w:rFonts w:ascii="Calibri" w:hAnsi="Calibri" w:cs="Calibri"/>
          <w:b w:val="0"/>
          <w:color w:val="auto"/>
          <w:sz w:val="22"/>
          <w:szCs w:val="22"/>
        </w:rPr>
        <w:t xml:space="preserve">the Gildan New Mexico Bowl and </w:t>
      </w:r>
      <w:r>
        <w:rPr>
          <w:rFonts w:ascii="Calibri" w:hAnsi="Calibri" w:cs="Calibri"/>
          <w:b w:val="0"/>
          <w:color w:val="auto"/>
          <w:sz w:val="22"/>
          <w:szCs w:val="22"/>
        </w:rPr>
        <w:t xml:space="preserve">the </w:t>
      </w:r>
      <w:r w:rsidRPr="00C37287">
        <w:rPr>
          <w:rFonts w:ascii="Calibri" w:hAnsi="Calibri" w:cs="Calibri"/>
          <w:b w:val="0"/>
          <w:color w:val="auto"/>
          <w:sz w:val="22"/>
          <w:szCs w:val="22"/>
        </w:rPr>
        <w:t xml:space="preserve">launch </w:t>
      </w:r>
      <w:r>
        <w:rPr>
          <w:rFonts w:ascii="Calibri" w:hAnsi="Calibri" w:cs="Calibri"/>
          <w:b w:val="0"/>
          <w:color w:val="auto"/>
          <w:sz w:val="22"/>
          <w:szCs w:val="22"/>
        </w:rPr>
        <w:t xml:space="preserve">of </w:t>
      </w:r>
      <w:r w:rsidRPr="00C37287">
        <w:rPr>
          <w:rFonts w:ascii="Calibri" w:hAnsi="Calibri" w:cs="Calibri"/>
          <w:b w:val="0"/>
          <w:color w:val="auto"/>
          <w:sz w:val="22"/>
          <w:szCs w:val="22"/>
        </w:rPr>
        <w:t>the Touchdowns for Tuition Sweepstake</w:t>
      </w:r>
      <w:r>
        <w:rPr>
          <w:rFonts w:ascii="Calibri" w:hAnsi="Calibri" w:cs="Calibri"/>
          <w:b w:val="0"/>
          <w:color w:val="auto"/>
          <w:sz w:val="22"/>
          <w:szCs w:val="22"/>
        </w:rPr>
        <w:t>s</w:t>
      </w:r>
      <w:r w:rsidRPr="00C37287">
        <w:rPr>
          <w:rFonts w:ascii="Calibri" w:hAnsi="Calibri" w:cs="Calibri"/>
          <w:b w:val="0"/>
          <w:color w:val="auto"/>
          <w:sz w:val="22"/>
          <w:szCs w:val="22"/>
        </w:rPr>
        <w:t xml:space="preserve"> and Online College Care Packages Instant Win Game</w:t>
      </w:r>
      <w:r>
        <w:rPr>
          <w:rFonts w:ascii="Calibri" w:hAnsi="Calibri" w:cs="Calibri"/>
          <w:b w:val="0"/>
          <w:color w:val="auto"/>
          <w:sz w:val="22"/>
          <w:szCs w:val="22"/>
        </w:rPr>
        <w:t>. We are e</w:t>
      </w:r>
      <w:r w:rsidRPr="00C37287">
        <w:rPr>
          <w:rFonts w:ascii="Calibri" w:hAnsi="Calibri" w:cs="Calibri"/>
          <w:b w:val="0"/>
          <w:color w:val="auto"/>
          <w:sz w:val="22"/>
          <w:szCs w:val="22"/>
        </w:rPr>
        <w:t xml:space="preserve">ven more excited </w:t>
      </w:r>
      <w:r>
        <w:rPr>
          <w:rFonts w:ascii="Calibri" w:hAnsi="Calibri" w:cs="Calibri"/>
          <w:b w:val="0"/>
          <w:color w:val="auto"/>
          <w:sz w:val="22"/>
          <w:szCs w:val="22"/>
        </w:rPr>
        <w:t xml:space="preserve">that </w:t>
      </w:r>
      <w:r w:rsidRPr="00C37287">
        <w:rPr>
          <w:rFonts w:ascii="Calibri" w:hAnsi="Calibri" w:cs="Calibri"/>
          <w:b w:val="0"/>
          <w:color w:val="auto"/>
          <w:sz w:val="22"/>
          <w:szCs w:val="22"/>
        </w:rPr>
        <w:t>with this promotion</w:t>
      </w:r>
      <w:r>
        <w:rPr>
          <w:rFonts w:ascii="Calibri" w:hAnsi="Calibri" w:cs="Calibri"/>
          <w:b w:val="0"/>
          <w:color w:val="auto"/>
          <w:sz w:val="22"/>
          <w:szCs w:val="22"/>
        </w:rPr>
        <w:t>,</w:t>
      </w:r>
      <w:r w:rsidRPr="00C37287">
        <w:rPr>
          <w:rFonts w:ascii="Calibri" w:hAnsi="Calibri" w:cs="Calibri"/>
          <w:b w:val="0"/>
          <w:color w:val="auto"/>
          <w:sz w:val="22"/>
          <w:szCs w:val="22"/>
        </w:rPr>
        <w:t xml:space="preserve"> parents can partner with us to help My Stuff Bags and children in foster care nationwide.”</w:t>
      </w:r>
    </w:p>
    <w:p w:rsidR="00635422" w:rsidRPr="00C37287" w:rsidRDefault="00635422" w:rsidP="00B162A4">
      <w:pPr>
        <w:tabs>
          <w:tab w:val="left" w:pos="4305"/>
        </w:tabs>
        <w:rPr>
          <w:rFonts w:ascii="Calibri" w:hAnsi="Calibri" w:cs="Calibri"/>
          <w:sz w:val="22"/>
          <w:szCs w:val="22"/>
        </w:rPr>
      </w:pPr>
      <w:r w:rsidRPr="00C37287">
        <w:rPr>
          <w:rFonts w:ascii="Calibri" w:hAnsi="Calibri" w:cs="Calibri"/>
          <w:sz w:val="22"/>
          <w:szCs w:val="22"/>
        </w:rPr>
        <w:t xml:space="preserve"> </w:t>
      </w:r>
    </w:p>
    <w:p w:rsidR="00635422" w:rsidRDefault="00635422" w:rsidP="00B162A4">
      <w:pPr>
        <w:widowControl w:val="0"/>
        <w:autoSpaceDE w:val="0"/>
        <w:autoSpaceDN w:val="0"/>
        <w:adjustRightInd w:val="0"/>
        <w:rPr>
          <w:rFonts w:ascii="Calibri" w:hAnsi="Calibri" w:cs="Calibri"/>
          <w:sz w:val="22"/>
          <w:szCs w:val="22"/>
        </w:rPr>
      </w:pPr>
      <w:r w:rsidRPr="001C60A4">
        <w:rPr>
          <w:rFonts w:ascii="Calibri" w:hAnsi="Calibri" w:cs="Calibri"/>
          <w:sz w:val="22"/>
          <w:szCs w:val="22"/>
        </w:rPr>
        <w:t xml:space="preserve"> “Children who must be rescued from abuse and neglect often enter foster care with nothing of their own,” said Janeen Holmes, president/CEO of My Stuff Bags Foundation. “Giving them such desperately needed basics as socks and underwear not only restores their dignity, but shows that lots of people care about them. We’re very grateful to Gildan for this wonderful promotion!” </w:t>
      </w:r>
    </w:p>
    <w:p w:rsidR="00635422" w:rsidRDefault="00635422" w:rsidP="00003358">
      <w:pPr>
        <w:widowControl w:val="0"/>
        <w:autoSpaceDE w:val="0"/>
        <w:autoSpaceDN w:val="0"/>
        <w:adjustRightInd w:val="0"/>
        <w:rPr>
          <w:rFonts w:ascii="Calibri" w:hAnsi="Calibri" w:cs="Calibri"/>
          <w:sz w:val="22"/>
          <w:szCs w:val="22"/>
        </w:rPr>
      </w:pPr>
    </w:p>
    <w:p w:rsidR="00635422" w:rsidRDefault="00635422" w:rsidP="00B33134">
      <w:pPr>
        <w:widowControl w:val="0"/>
        <w:autoSpaceDE w:val="0"/>
        <w:autoSpaceDN w:val="0"/>
        <w:adjustRightInd w:val="0"/>
        <w:rPr>
          <w:rFonts w:ascii="Calibri" w:hAnsi="Calibri" w:cs="Calibri"/>
          <w:sz w:val="22"/>
          <w:szCs w:val="22"/>
        </w:rPr>
      </w:pPr>
      <w:r w:rsidRPr="00476A53">
        <w:rPr>
          <w:rFonts w:ascii="Calibri" w:hAnsi="Calibri" w:cs="Calibri"/>
          <w:sz w:val="22"/>
          <w:szCs w:val="22"/>
        </w:rPr>
        <w:t>Open to residents in the</w:t>
      </w:r>
      <w:r>
        <w:rPr>
          <w:rFonts w:ascii="Calibri" w:hAnsi="Calibri" w:cs="Calibri"/>
          <w:sz w:val="22"/>
          <w:szCs w:val="22"/>
        </w:rPr>
        <w:t xml:space="preserve"> continental U.S.</w:t>
      </w:r>
      <w:r w:rsidRPr="00645E93">
        <w:rPr>
          <w:rFonts w:ascii="Calibri" w:hAnsi="Calibri" w:cs="Calibri"/>
          <w:sz w:val="22"/>
          <w:szCs w:val="22"/>
        </w:rPr>
        <w:t xml:space="preserve">, the Gildan Touchdowns for Tuition </w:t>
      </w:r>
      <w:r>
        <w:rPr>
          <w:rFonts w:ascii="Calibri" w:hAnsi="Calibri" w:cs="Calibri"/>
          <w:sz w:val="22"/>
          <w:szCs w:val="22"/>
        </w:rPr>
        <w:t>O</w:t>
      </w:r>
      <w:r w:rsidRPr="00645E93">
        <w:rPr>
          <w:rFonts w:ascii="Calibri" w:hAnsi="Calibri" w:cs="Calibri"/>
          <w:sz w:val="22"/>
          <w:szCs w:val="22"/>
        </w:rPr>
        <w:t xml:space="preserve">nline </w:t>
      </w:r>
      <w:r>
        <w:rPr>
          <w:rFonts w:ascii="Calibri" w:hAnsi="Calibri" w:cs="Calibri"/>
          <w:sz w:val="22"/>
          <w:szCs w:val="22"/>
        </w:rPr>
        <w:t>S</w:t>
      </w:r>
      <w:r w:rsidRPr="00645E93">
        <w:rPr>
          <w:rFonts w:ascii="Calibri" w:hAnsi="Calibri" w:cs="Calibri"/>
          <w:sz w:val="22"/>
          <w:szCs w:val="22"/>
        </w:rPr>
        <w:t xml:space="preserve">weepstakes and </w:t>
      </w:r>
      <w:r>
        <w:rPr>
          <w:rFonts w:ascii="Calibri" w:hAnsi="Calibri" w:cs="Calibri"/>
          <w:sz w:val="22"/>
          <w:szCs w:val="22"/>
        </w:rPr>
        <w:t>I</w:t>
      </w:r>
      <w:r w:rsidRPr="00645E93">
        <w:rPr>
          <w:rFonts w:ascii="Calibri" w:hAnsi="Calibri" w:cs="Calibri"/>
          <w:sz w:val="22"/>
          <w:szCs w:val="22"/>
        </w:rPr>
        <w:t xml:space="preserve">nstant </w:t>
      </w:r>
      <w:r>
        <w:rPr>
          <w:rFonts w:ascii="Calibri" w:hAnsi="Calibri" w:cs="Calibri"/>
          <w:sz w:val="22"/>
          <w:szCs w:val="22"/>
        </w:rPr>
        <w:t>W</w:t>
      </w:r>
      <w:r w:rsidRPr="00645E93">
        <w:rPr>
          <w:rFonts w:ascii="Calibri" w:hAnsi="Calibri" w:cs="Calibri"/>
          <w:sz w:val="22"/>
          <w:szCs w:val="22"/>
        </w:rPr>
        <w:t xml:space="preserve">in </w:t>
      </w:r>
      <w:r>
        <w:rPr>
          <w:rFonts w:ascii="Calibri" w:hAnsi="Calibri" w:cs="Calibri"/>
          <w:sz w:val="22"/>
          <w:szCs w:val="22"/>
        </w:rPr>
        <w:t>Game</w:t>
      </w:r>
      <w:r w:rsidRPr="00645E93">
        <w:rPr>
          <w:rFonts w:ascii="Calibri" w:hAnsi="Calibri" w:cs="Calibri"/>
          <w:sz w:val="22"/>
          <w:szCs w:val="22"/>
        </w:rPr>
        <w:t xml:space="preserve"> will culminate in one family winning </w:t>
      </w:r>
      <w:r>
        <w:rPr>
          <w:rFonts w:ascii="Calibri" w:hAnsi="Calibri" w:cs="Calibri"/>
          <w:sz w:val="22"/>
          <w:szCs w:val="22"/>
        </w:rPr>
        <w:t xml:space="preserve">a Grand Prize package that includes a college scholarship of up to </w:t>
      </w:r>
      <w:r w:rsidRPr="00645E93">
        <w:rPr>
          <w:rFonts w:ascii="Calibri" w:hAnsi="Calibri" w:cs="Calibri"/>
          <w:sz w:val="22"/>
          <w:szCs w:val="22"/>
        </w:rPr>
        <w:t>$10,000</w:t>
      </w:r>
      <w:r>
        <w:rPr>
          <w:rFonts w:ascii="Calibri" w:hAnsi="Calibri" w:cs="Calibri"/>
          <w:sz w:val="22"/>
          <w:szCs w:val="22"/>
        </w:rPr>
        <w:t xml:space="preserve"> for a child attending college, </w:t>
      </w:r>
      <w:r w:rsidRPr="00645E93">
        <w:rPr>
          <w:rFonts w:ascii="Calibri" w:hAnsi="Calibri" w:cs="Calibri"/>
          <w:sz w:val="22"/>
          <w:szCs w:val="22"/>
        </w:rPr>
        <w:t>plus a trip for four to the Gildan New Mexico Bowl</w:t>
      </w:r>
      <w:r>
        <w:rPr>
          <w:rFonts w:ascii="Calibri" w:hAnsi="Calibri" w:cs="Calibri"/>
          <w:sz w:val="22"/>
          <w:szCs w:val="22"/>
        </w:rPr>
        <w:t xml:space="preserve"> including</w:t>
      </w:r>
      <w:r w:rsidRPr="00645E93">
        <w:rPr>
          <w:rFonts w:ascii="Calibri" w:hAnsi="Calibri" w:cs="Calibri"/>
          <w:sz w:val="22"/>
          <w:szCs w:val="22"/>
        </w:rPr>
        <w:t xml:space="preserve"> a three-night stay. </w:t>
      </w:r>
      <w:r>
        <w:rPr>
          <w:rFonts w:ascii="Calibri" w:hAnsi="Calibri" w:cs="Calibri"/>
          <w:sz w:val="22"/>
          <w:szCs w:val="22"/>
        </w:rPr>
        <w:t>For the grand prize college scholarship,</w:t>
      </w:r>
      <w:r w:rsidDel="00CA2F17">
        <w:rPr>
          <w:rFonts w:ascii="Calibri" w:hAnsi="Calibri" w:cs="Calibri"/>
          <w:sz w:val="22"/>
          <w:szCs w:val="22"/>
        </w:rPr>
        <w:t xml:space="preserve"> </w:t>
      </w:r>
      <w:r w:rsidRPr="00645E93">
        <w:rPr>
          <w:rFonts w:ascii="Calibri" w:hAnsi="Calibri" w:cs="Calibri"/>
          <w:sz w:val="22"/>
          <w:szCs w:val="22"/>
        </w:rPr>
        <w:t xml:space="preserve">Gildan will </w:t>
      </w:r>
      <w:r>
        <w:rPr>
          <w:rFonts w:ascii="Calibri" w:hAnsi="Calibri" w:cs="Calibri"/>
          <w:sz w:val="22"/>
          <w:szCs w:val="22"/>
        </w:rPr>
        <w:t>contribute</w:t>
      </w:r>
      <w:r w:rsidRPr="00645E93">
        <w:rPr>
          <w:rFonts w:ascii="Calibri" w:hAnsi="Calibri" w:cs="Calibri"/>
          <w:sz w:val="22"/>
          <w:szCs w:val="22"/>
        </w:rPr>
        <w:t xml:space="preserve"> $1,000 for every touchdown scored </w:t>
      </w:r>
      <w:r>
        <w:rPr>
          <w:rFonts w:ascii="Calibri" w:hAnsi="Calibri" w:cs="Calibri"/>
          <w:sz w:val="22"/>
          <w:szCs w:val="22"/>
        </w:rPr>
        <w:t>during the</w:t>
      </w:r>
      <w:r w:rsidRPr="00645E93">
        <w:rPr>
          <w:rFonts w:ascii="Calibri" w:hAnsi="Calibri" w:cs="Calibri"/>
          <w:sz w:val="22"/>
          <w:szCs w:val="22"/>
        </w:rPr>
        <w:t xml:space="preserve"> Bowl</w:t>
      </w:r>
      <w:r>
        <w:rPr>
          <w:rFonts w:ascii="Calibri" w:hAnsi="Calibri" w:cs="Calibri"/>
          <w:sz w:val="22"/>
          <w:szCs w:val="22"/>
        </w:rPr>
        <w:t xml:space="preserve"> game, up to a maximum of $10,000</w:t>
      </w:r>
      <w:r w:rsidRPr="00645E93">
        <w:rPr>
          <w:rFonts w:ascii="Calibri" w:hAnsi="Calibri" w:cs="Calibri"/>
          <w:sz w:val="22"/>
          <w:szCs w:val="22"/>
        </w:rPr>
        <w:t xml:space="preserve">. </w:t>
      </w:r>
      <w:r>
        <w:rPr>
          <w:rFonts w:ascii="Calibri" w:hAnsi="Calibri" w:cs="Calibri"/>
          <w:sz w:val="22"/>
          <w:szCs w:val="22"/>
        </w:rPr>
        <w:t>A</w:t>
      </w:r>
      <w:r w:rsidRPr="00645E93">
        <w:rPr>
          <w:rFonts w:ascii="Calibri" w:hAnsi="Calibri" w:cs="Calibri"/>
          <w:sz w:val="22"/>
          <w:szCs w:val="22"/>
        </w:rPr>
        <w:t xml:space="preserve">dditional daily instant win prizes will include </w:t>
      </w:r>
      <w:r>
        <w:rPr>
          <w:rFonts w:ascii="Calibri" w:hAnsi="Calibri" w:cs="Calibri"/>
          <w:sz w:val="22"/>
          <w:szCs w:val="22"/>
        </w:rPr>
        <w:t xml:space="preserve">the </w:t>
      </w:r>
      <w:r w:rsidRPr="00645E93">
        <w:rPr>
          <w:rFonts w:ascii="Calibri" w:hAnsi="Calibri" w:cs="Calibri"/>
          <w:sz w:val="22"/>
          <w:szCs w:val="22"/>
        </w:rPr>
        <w:t xml:space="preserve">Gildan </w:t>
      </w:r>
      <w:r>
        <w:rPr>
          <w:rFonts w:ascii="Calibri" w:hAnsi="Calibri" w:cs="Calibri"/>
          <w:sz w:val="22"/>
          <w:szCs w:val="22"/>
        </w:rPr>
        <w:t>c</w:t>
      </w:r>
      <w:r w:rsidRPr="00645E93">
        <w:rPr>
          <w:rFonts w:ascii="Calibri" w:hAnsi="Calibri" w:cs="Calibri"/>
          <w:sz w:val="22"/>
          <w:szCs w:val="22"/>
        </w:rPr>
        <w:t xml:space="preserve">ollege </w:t>
      </w:r>
      <w:r>
        <w:rPr>
          <w:rFonts w:ascii="Calibri" w:hAnsi="Calibri" w:cs="Calibri"/>
          <w:sz w:val="22"/>
          <w:szCs w:val="22"/>
        </w:rPr>
        <w:t>c</w:t>
      </w:r>
      <w:r w:rsidRPr="00645E93">
        <w:rPr>
          <w:rFonts w:ascii="Calibri" w:hAnsi="Calibri" w:cs="Calibri"/>
          <w:sz w:val="22"/>
          <w:szCs w:val="22"/>
        </w:rPr>
        <w:t xml:space="preserve">are </w:t>
      </w:r>
      <w:r>
        <w:rPr>
          <w:rFonts w:ascii="Calibri" w:hAnsi="Calibri" w:cs="Calibri"/>
          <w:sz w:val="22"/>
          <w:szCs w:val="22"/>
        </w:rPr>
        <w:t>p</w:t>
      </w:r>
      <w:r w:rsidRPr="00645E93">
        <w:rPr>
          <w:rFonts w:ascii="Calibri" w:hAnsi="Calibri" w:cs="Calibri"/>
          <w:sz w:val="22"/>
          <w:szCs w:val="22"/>
        </w:rPr>
        <w:t xml:space="preserve">ackages </w:t>
      </w:r>
      <w:r>
        <w:rPr>
          <w:rFonts w:ascii="Calibri" w:hAnsi="Calibri" w:cs="Calibri"/>
          <w:sz w:val="22"/>
          <w:szCs w:val="22"/>
        </w:rPr>
        <w:t xml:space="preserve">and discounts that can be applied to online purchases at </w:t>
      </w:r>
      <w:hyperlink r:id="rId8" w:history="1">
        <w:r w:rsidRPr="004365F1">
          <w:rPr>
            <w:rStyle w:val="Hyperlink"/>
            <w:rFonts w:ascii="Calibri" w:hAnsi="Calibri" w:cs="Calibri"/>
            <w:sz w:val="22"/>
            <w:szCs w:val="22"/>
          </w:rPr>
          <w:t>www.gildanonline.com</w:t>
        </w:r>
      </w:hyperlink>
      <w:r>
        <w:rPr>
          <w:rFonts w:ascii="Calibri" w:hAnsi="Calibri" w:cs="Calibri"/>
          <w:sz w:val="22"/>
          <w:szCs w:val="22"/>
        </w:rPr>
        <w:t xml:space="preserve">. </w:t>
      </w:r>
    </w:p>
    <w:p w:rsidR="00635422" w:rsidRPr="00645E93" w:rsidRDefault="00635422" w:rsidP="00B33134">
      <w:pPr>
        <w:widowControl w:val="0"/>
        <w:autoSpaceDE w:val="0"/>
        <w:autoSpaceDN w:val="0"/>
        <w:adjustRightInd w:val="0"/>
        <w:rPr>
          <w:rFonts w:ascii="Calibri" w:hAnsi="Calibri" w:cs="Calibri"/>
          <w:b/>
          <w:sz w:val="22"/>
          <w:szCs w:val="22"/>
        </w:rPr>
      </w:pPr>
    </w:p>
    <w:p w:rsidR="00635422" w:rsidRDefault="00635422" w:rsidP="00B33134">
      <w:pPr>
        <w:widowControl w:val="0"/>
        <w:autoSpaceDE w:val="0"/>
        <w:autoSpaceDN w:val="0"/>
        <w:adjustRightInd w:val="0"/>
        <w:rPr>
          <w:rFonts w:ascii="Calibri" w:hAnsi="Calibri" w:cs="Calibri"/>
          <w:sz w:val="22"/>
          <w:szCs w:val="22"/>
        </w:rPr>
      </w:pPr>
      <w:r w:rsidRPr="00645E93">
        <w:rPr>
          <w:rFonts w:ascii="Calibri" w:hAnsi="Calibri" w:cs="Calibri"/>
          <w:sz w:val="22"/>
          <w:szCs w:val="22"/>
        </w:rPr>
        <w:t xml:space="preserve">Those interested in registering to win can do so at </w:t>
      </w:r>
      <w:r>
        <w:rPr>
          <w:rFonts w:ascii="Calibri" w:hAnsi="Calibri" w:cs="Calibri"/>
          <w:sz w:val="22"/>
          <w:szCs w:val="22"/>
        </w:rPr>
        <w:t xml:space="preserve">either </w:t>
      </w:r>
      <w:hyperlink r:id="rId9" w:history="1">
        <w:r w:rsidRPr="008C38D7">
          <w:rPr>
            <w:rStyle w:val="Hyperlink"/>
            <w:rFonts w:ascii="Calibri" w:hAnsi="Calibri" w:cs="Calibri"/>
            <w:sz w:val="22"/>
            <w:szCs w:val="22"/>
          </w:rPr>
          <w:t>www.TouchdownsforTuition.com</w:t>
        </w:r>
      </w:hyperlink>
      <w:r>
        <w:rPr>
          <w:rFonts w:ascii="Calibri" w:hAnsi="Calibri" w:cs="Calibri"/>
          <w:sz w:val="22"/>
          <w:szCs w:val="22"/>
        </w:rPr>
        <w:t xml:space="preserve"> or on the </w:t>
      </w:r>
      <w:r w:rsidRPr="00645E93">
        <w:rPr>
          <w:rFonts w:ascii="Calibri" w:hAnsi="Calibri" w:cs="Calibri"/>
          <w:sz w:val="22"/>
          <w:szCs w:val="22"/>
        </w:rPr>
        <w:t xml:space="preserve">Touchdowns for Tuition Sweepstakes page hosted on Facebook, at </w:t>
      </w:r>
      <w:hyperlink r:id="rId10" w:history="1">
        <w:r w:rsidRPr="00645E93">
          <w:rPr>
            <w:rStyle w:val="Hyperlink"/>
            <w:rFonts w:ascii="Calibri" w:hAnsi="Calibri" w:cs="Calibri"/>
            <w:sz w:val="22"/>
            <w:szCs w:val="22"/>
          </w:rPr>
          <w:t>www.facebook.com/gildanonline</w:t>
        </w:r>
      </w:hyperlink>
      <w:r w:rsidRPr="00645E93">
        <w:rPr>
          <w:rStyle w:val="Hyperlink"/>
          <w:rFonts w:ascii="Calibri" w:hAnsi="Calibri" w:cs="Calibri"/>
          <w:sz w:val="22"/>
          <w:szCs w:val="22"/>
          <w:u w:val="none"/>
        </w:rPr>
        <w:t xml:space="preserve">.  </w:t>
      </w:r>
      <w:r w:rsidRPr="00645E93">
        <w:rPr>
          <w:rStyle w:val="Hyperlink"/>
          <w:rFonts w:ascii="Calibri" w:hAnsi="Calibri" w:cs="Calibri"/>
          <w:color w:val="auto"/>
          <w:sz w:val="22"/>
          <w:szCs w:val="22"/>
          <w:u w:val="none"/>
        </w:rPr>
        <w:t>Once registered (</w:t>
      </w:r>
      <w:r w:rsidRPr="00645E93">
        <w:rPr>
          <w:rFonts w:ascii="Calibri" w:hAnsi="Calibri" w:cs="Calibri"/>
          <w:sz w:val="22"/>
          <w:szCs w:val="22"/>
        </w:rPr>
        <w:t xml:space="preserve">providing a name, email and address) entrants </w:t>
      </w:r>
      <w:r>
        <w:rPr>
          <w:rFonts w:ascii="Calibri" w:hAnsi="Calibri" w:cs="Calibri"/>
          <w:sz w:val="22"/>
          <w:szCs w:val="22"/>
        </w:rPr>
        <w:t xml:space="preserve">can play the instant win game and </w:t>
      </w:r>
      <w:r w:rsidRPr="00645E93">
        <w:rPr>
          <w:rFonts w:ascii="Calibri" w:hAnsi="Calibri" w:cs="Calibri"/>
          <w:sz w:val="22"/>
          <w:szCs w:val="22"/>
        </w:rPr>
        <w:t>receive immediate</w:t>
      </w:r>
      <w:r>
        <w:rPr>
          <w:rFonts w:ascii="Calibri" w:hAnsi="Calibri" w:cs="Calibri"/>
          <w:sz w:val="22"/>
          <w:szCs w:val="22"/>
        </w:rPr>
        <w:t xml:space="preserve"> </w:t>
      </w:r>
      <w:r w:rsidRPr="00645E93">
        <w:rPr>
          <w:rFonts w:ascii="Calibri" w:hAnsi="Calibri" w:cs="Calibri"/>
          <w:sz w:val="22"/>
          <w:szCs w:val="22"/>
        </w:rPr>
        <w:t>notification</w:t>
      </w:r>
      <w:r>
        <w:rPr>
          <w:rFonts w:ascii="Calibri" w:hAnsi="Calibri" w:cs="Calibri"/>
          <w:sz w:val="22"/>
          <w:szCs w:val="22"/>
        </w:rPr>
        <w:t xml:space="preserve"> as to </w:t>
      </w:r>
      <w:r w:rsidRPr="00645E93">
        <w:rPr>
          <w:rFonts w:ascii="Calibri" w:hAnsi="Calibri" w:cs="Calibri"/>
          <w:sz w:val="22"/>
          <w:szCs w:val="22"/>
        </w:rPr>
        <w:t xml:space="preserve">whether they have won a Gildan </w:t>
      </w:r>
      <w:r>
        <w:rPr>
          <w:rFonts w:ascii="Calibri" w:hAnsi="Calibri" w:cs="Calibri"/>
          <w:sz w:val="22"/>
          <w:szCs w:val="22"/>
        </w:rPr>
        <w:t>c</w:t>
      </w:r>
      <w:r w:rsidRPr="00645E93">
        <w:rPr>
          <w:rFonts w:ascii="Calibri" w:hAnsi="Calibri" w:cs="Calibri"/>
          <w:sz w:val="22"/>
          <w:szCs w:val="22"/>
        </w:rPr>
        <w:t xml:space="preserve">ollege </w:t>
      </w:r>
      <w:r>
        <w:rPr>
          <w:rFonts w:ascii="Calibri" w:hAnsi="Calibri" w:cs="Calibri"/>
          <w:sz w:val="22"/>
          <w:szCs w:val="22"/>
        </w:rPr>
        <w:t>c</w:t>
      </w:r>
      <w:r w:rsidRPr="00645E93">
        <w:rPr>
          <w:rFonts w:ascii="Calibri" w:hAnsi="Calibri" w:cs="Calibri"/>
          <w:sz w:val="22"/>
          <w:szCs w:val="22"/>
        </w:rPr>
        <w:t xml:space="preserve">are </w:t>
      </w:r>
      <w:r>
        <w:rPr>
          <w:rFonts w:ascii="Calibri" w:hAnsi="Calibri" w:cs="Calibri"/>
          <w:sz w:val="22"/>
          <w:szCs w:val="22"/>
        </w:rPr>
        <w:t>p</w:t>
      </w:r>
      <w:r w:rsidRPr="00645E93">
        <w:rPr>
          <w:rFonts w:ascii="Calibri" w:hAnsi="Calibri" w:cs="Calibri"/>
          <w:sz w:val="22"/>
          <w:szCs w:val="22"/>
        </w:rPr>
        <w:t xml:space="preserve">ackage.  </w:t>
      </w:r>
      <w:r>
        <w:rPr>
          <w:rFonts w:ascii="Calibri" w:hAnsi="Calibri" w:cs="Calibri"/>
          <w:sz w:val="22"/>
          <w:szCs w:val="22"/>
        </w:rPr>
        <w:t>At least 25</w:t>
      </w:r>
      <w:r w:rsidRPr="00645E93">
        <w:rPr>
          <w:rFonts w:ascii="Calibri" w:hAnsi="Calibri" w:cs="Calibri"/>
          <w:sz w:val="22"/>
          <w:szCs w:val="22"/>
        </w:rPr>
        <w:t xml:space="preserve"> instant-prize winners will be selected each day</w:t>
      </w:r>
      <w:r>
        <w:rPr>
          <w:rFonts w:ascii="Calibri" w:hAnsi="Calibri" w:cs="Calibri"/>
          <w:sz w:val="22"/>
          <w:szCs w:val="22"/>
        </w:rPr>
        <w:t xml:space="preserve"> to receive college care packages</w:t>
      </w:r>
      <w:r w:rsidRPr="00645E93">
        <w:rPr>
          <w:rFonts w:ascii="Calibri" w:hAnsi="Calibri" w:cs="Calibri"/>
          <w:sz w:val="22"/>
          <w:szCs w:val="22"/>
        </w:rPr>
        <w:t xml:space="preserve">. </w:t>
      </w:r>
      <w:r>
        <w:rPr>
          <w:rFonts w:ascii="Calibri" w:hAnsi="Calibri" w:cs="Calibri"/>
          <w:sz w:val="22"/>
          <w:szCs w:val="22"/>
        </w:rPr>
        <w:t>Registrants</w:t>
      </w:r>
      <w:r w:rsidRPr="00645E93">
        <w:rPr>
          <w:rFonts w:ascii="Calibri" w:hAnsi="Calibri" w:cs="Calibri"/>
          <w:sz w:val="22"/>
          <w:szCs w:val="22"/>
        </w:rPr>
        <w:t xml:space="preserve"> can enter once a day,</w:t>
      </w:r>
      <w:r>
        <w:rPr>
          <w:rFonts w:ascii="Calibri" w:hAnsi="Calibri" w:cs="Calibri"/>
          <w:sz w:val="22"/>
          <w:szCs w:val="22"/>
        </w:rPr>
        <w:t xml:space="preserve"> for each day that the contest is running</w:t>
      </w:r>
      <w:r w:rsidRPr="00645E93">
        <w:rPr>
          <w:rFonts w:ascii="Calibri" w:hAnsi="Calibri" w:cs="Calibri"/>
          <w:sz w:val="22"/>
          <w:szCs w:val="22"/>
        </w:rPr>
        <w:t>. Those who d</w:t>
      </w:r>
      <w:r>
        <w:rPr>
          <w:rFonts w:ascii="Calibri" w:hAnsi="Calibri" w:cs="Calibri"/>
          <w:sz w:val="22"/>
          <w:szCs w:val="22"/>
        </w:rPr>
        <w:t xml:space="preserve">o </w:t>
      </w:r>
      <w:r w:rsidRPr="00645E93">
        <w:rPr>
          <w:rFonts w:ascii="Calibri" w:hAnsi="Calibri" w:cs="Calibri"/>
          <w:sz w:val="22"/>
          <w:szCs w:val="22"/>
        </w:rPr>
        <w:t xml:space="preserve">not win instantly are still entered to win the Grand Prize and will receive discount coupons, as well as a link to purchase care packages for </w:t>
      </w:r>
      <w:r>
        <w:rPr>
          <w:rFonts w:ascii="Calibri" w:hAnsi="Calibri" w:cs="Calibri"/>
          <w:sz w:val="22"/>
          <w:szCs w:val="22"/>
        </w:rPr>
        <w:t>each child attending college</w:t>
      </w:r>
      <w:r w:rsidRPr="00645E93">
        <w:rPr>
          <w:rFonts w:ascii="Calibri" w:hAnsi="Calibri" w:cs="Calibri"/>
          <w:sz w:val="22"/>
          <w:szCs w:val="22"/>
        </w:rPr>
        <w:t xml:space="preserve">. </w:t>
      </w:r>
    </w:p>
    <w:p w:rsidR="00635422" w:rsidRPr="003402A3" w:rsidRDefault="00635422" w:rsidP="005C38A6">
      <w:pPr>
        <w:widowControl w:val="0"/>
        <w:autoSpaceDE w:val="0"/>
        <w:autoSpaceDN w:val="0"/>
        <w:adjustRightInd w:val="0"/>
        <w:rPr>
          <w:rFonts w:ascii="Calibri" w:hAnsi="Calibri" w:cs="Calibri"/>
          <w:sz w:val="22"/>
          <w:szCs w:val="22"/>
        </w:rPr>
      </w:pPr>
    </w:p>
    <w:p w:rsidR="00635422" w:rsidRPr="003402A3" w:rsidRDefault="00635422" w:rsidP="00B33134">
      <w:pPr>
        <w:autoSpaceDE w:val="0"/>
        <w:autoSpaceDN w:val="0"/>
        <w:rPr>
          <w:rFonts w:ascii="Calibri" w:hAnsi="Calibri" w:cs="Calibri"/>
          <w:sz w:val="22"/>
          <w:szCs w:val="22"/>
        </w:rPr>
      </w:pPr>
      <w:r w:rsidRPr="003402A3">
        <w:rPr>
          <w:rFonts w:ascii="Calibri" w:hAnsi="Calibri" w:cs="Calibri"/>
          <w:b/>
          <w:bCs/>
          <w:sz w:val="22"/>
          <w:szCs w:val="22"/>
        </w:rPr>
        <w:t>About the Gildan New Mexico Bowl</w:t>
      </w:r>
      <w:r>
        <w:rPr>
          <w:rFonts w:ascii="Calibri" w:hAnsi="Calibri" w:cs="Calibri"/>
          <w:sz w:val="22"/>
          <w:szCs w:val="22"/>
        </w:rPr>
        <w:t xml:space="preserve">: </w:t>
      </w:r>
      <w:r w:rsidRPr="00F4550F">
        <w:rPr>
          <w:rFonts w:ascii="Calibri" w:hAnsi="Calibri" w:cs="Calibri"/>
          <w:sz w:val="22"/>
          <w:szCs w:val="22"/>
        </w:rPr>
        <w:t xml:space="preserve">The Gildan New Mexico Bowl, owned and operated by ESPN Regional Television (ERT), </w:t>
      </w:r>
      <w:r w:rsidRPr="003402A3">
        <w:rPr>
          <w:rFonts w:ascii="Calibri" w:hAnsi="Calibri" w:cs="Calibri"/>
          <w:sz w:val="22"/>
          <w:szCs w:val="22"/>
        </w:rPr>
        <w:t>will kick off the collegiate bowl season for the third</w:t>
      </w:r>
      <w:r>
        <w:rPr>
          <w:rFonts w:ascii="Calibri" w:hAnsi="Calibri" w:cs="Calibri"/>
          <w:sz w:val="22"/>
          <w:szCs w:val="22"/>
        </w:rPr>
        <w:t xml:space="preserve"> consecutive</w:t>
      </w:r>
      <w:r w:rsidRPr="003402A3">
        <w:rPr>
          <w:rFonts w:ascii="Calibri" w:hAnsi="Calibri" w:cs="Calibri"/>
          <w:sz w:val="22"/>
          <w:szCs w:val="22"/>
        </w:rPr>
        <w:t xml:space="preserve"> year, airing on ESPN and ESPN HD at noon MST (2 PM EST) from the University Stadium in Albuquerque, N.M., on Saturday, December 17</w:t>
      </w:r>
      <w:r>
        <w:rPr>
          <w:rFonts w:ascii="Calibri" w:hAnsi="Calibri" w:cs="Calibri"/>
          <w:sz w:val="22"/>
          <w:szCs w:val="22"/>
        </w:rPr>
        <w:t>, 2011</w:t>
      </w:r>
      <w:r w:rsidRPr="003402A3">
        <w:rPr>
          <w:rFonts w:ascii="Calibri" w:hAnsi="Calibri" w:cs="Calibri"/>
          <w:sz w:val="22"/>
          <w:szCs w:val="22"/>
        </w:rPr>
        <w:t xml:space="preserve">. For the sixth </w:t>
      </w:r>
      <w:r>
        <w:rPr>
          <w:rFonts w:ascii="Calibri" w:hAnsi="Calibri" w:cs="Calibri"/>
          <w:sz w:val="22"/>
          <w:szCs w:val="22"/>
        </w:rPr>
        <w:t xml:space="preserve">consecutive </w:t>
      </w:r>
      <w:r w:rsidRPr="003402A3">
        <w:rPr>
          <w:rFonts w:ascii="Calibri" w:hAnsi="Calibri" w:cs="Calibri"/>
          <w:sz w:val="22"/>
          <w:szCs w:val="22"/>
        </w:rPr>
        <w:t xml:space="preserve">year, the game is scheduled to include a team from the Mountain West Conference, and for the first time, a Pac-12 team will be the opponent. Tickets, </w:t>
      </w:r>
      <w:r>
        <w:rPr>
          <w:rFonts w:ascii="Calibri" w:hAnsi="Calibri" w:cs="Calibri"/>
          <w:sz w:val="22"/>
          <w:szCs w:val="22"/>
        </w:rPr>
        <w:t xml:space="preserve">ranging </w:t>
      </w:r>
      <w:r w:rsidRPr="003402A3">
        <w:rPr>
          <w:rFonts w:ascii="Calibri" w:hAnsi="Calibri" w:cs="Calibri"/>
          <w:sz w:val="22"/>
          <w:szCs w:val="22"/>
        </w:rPr>
        <w:t xml:space="preserve">from $25-$40, are available at the </w:t>
      </w:r>
      <w:smartTag w:uri="urn:schemas-microsoft-com:office:smarttags" w:element="place">
        <w:smartTag w:uri="urn:schemas-microsoft-com:office:smarttags" w:element="PlaceType">
          <w:r w:rsidRPr="003402A3">
            <w:rPr>
              <w:rFonts w:ascii="Calibri" w:hAnsi="Calibri" w:cs="Calibri"/>
              <w:sz w:val="22"/>
              <w:szCs w:val="22"/>
            </w:rPr>
            <w:t>University</w:t>
          </w:r>
        </w:smartTag>
        <w:r w:rsidRPr="003402A3">
          <w:rPr>
            <w:rFonts w:ascii="Calibri" w:hAnsi="Calibri" w:cs="Calibri"/>
            <w:sz w:val="22"/>
            <w:szCs w:val="22"/>
          </w:rPr>
          <w:t xml:space="preserve"> of </w:t>
        </w:r>
        <w:smartTag w:uri="urn:schemas-microsoft-com:office:smarttags" w:element="PlaceName">
          <w:r w:rsidRPr="003402A3">
            <w:rPr>
              <w:rFonts w:ascii="Calibri" w:hAnsi="Calibri" w:cs="Calibri"/>
              <w:sz w:val="22"/>
              <w:szCs w:val="22"/>
            </w:rPr>
            <w:t>New Mexico</w:t>
          </w:r>
        </w:smartTag>
      </w:smartTag>
      <w:r w:rsidRPr="003402A3">
        <w:rPr>
          <w:rFonts w:ascii="Calibri" w:hAnsi="Calibri" w:cs="Calibri"/>
          <w:sz w:val="22"/>
          <w:szCs w:val="22"/>
        </w:rPr>
        <w:t xml:space="preserve"> ticket office</w:t>
      </w:r>
      <w:r>
        <w:rPr>
          <w:rFonts w:ascii="Calibri" w:hAnsi="Calibri" w:cs="Calibri"/>
          <w:sz w:val="22"/>
          <w:szCs w:val="22"/>
        </w:rPr>
        <w:t>:</w:t>
      </w:r>
      <w:r w:rsidRPr="003402A3">
        <w:rPr>
          <w:rFonts w:ascii="Calibri" w:hAnsi="Calibri" w:cs="Calibri"/>
          <w:sz w:val="22"/>
          <w:szCs w:val="22"/>
        </w:rPr>
        <w:t xml:space="preserve"> 505-925-5626</w:t>
      </w:r>
      <w:r>
        <w:rPr>
          <w:rFonts w:ascii="Calibri" w:hAnsi="Calibri" w:cs="Calibri"/>
          <w:sz w:val="22"/>
          <w:szCs w:val="22"/>
        </w:rPr>
        <w:t xml:space="preserve"> </w:t>
      </w:r>
      <w:r w:rsidRPr="003402A3">
        <w:rPr>
          <w:rFonts w:ascii="Calibri" w:hAnsi="Calibri" w:cs="Calibri"/>
          <w:sz w:val="22"/>
          <w:szCs w:val="22"/>
        </w:rPr>
        <w:t>or the New Mexico Bowl office</w:t>
      </w:r>
      <w:r>
        <w:rPr>
          <w:rFonts w:ascii="Calibri" w:hAnsi="Calibri" w:cs="Calibri"/>
          <w:sz w:val="22"/>
          <w:szCs w:val="22"/>
        </w:rPr>
        <w:t>:</w:t>
      </w:r>
      <w:r w:rsidRPr="003402A3">
        <w:rPr>
          <w:rFonts w:ascii="Calibri" w:hAnsi="Calibri" w:cs="Calibri"/>
          <w:sz w:val="22"/>
          <w:szCs w:val="22"/>
        </w:rPr>
        <w:t xml:space="preserve"> 505-925-5999.</w:t>
      </w:r>
    </w:p>
    <w:p w:rsidR="00635422" w:rsidRPr="003402A3" w:rsidRDefault="00635422" w:rsidP="003402A3">
      <w:pPr>
        <w:autoSpaceDE w:val="0"/>
        <w:autoSpaceDN w:val="0"/>
        <w:rPr>
          <w:rFonts w:ascii="Calibri" w:hAnsi="Calibri" w:cs="Calibri"/>
          <w:sz w:val="22"/>
          <w:szCs w:val="22"/>
        </w:rPr>
      </w:pPr>
    </w:p>
    <w:p w:rsidR="00635422" w:rsidRPr="00F10805" w:rsidRDefault="00635422" w:rsidP="003402A3">
      <w:pPr>
        <w:autoSpaceDE w:val="0"/>
        <w:autoSpaceDN w:val="0"/>
        <w:rPr>
          <w:rFonts w:ascii="Calibri" w:hAnsi="Calibri" w:cs="Calibri"/>
          <w:b/>
          <w:bCs/>
          <w:sz w:val="22"/>
          <w:szCs w:val="22"/>
        </w:rPr>
      </w:pPr>
      <w:r w:rsidRPr="00F10805">
        <w:rPr>
          <w:rFonts w:ascii="Calibri" w:hAnsi="Calibri" w:cs="Calibri"/>
          <w:b/>
          <w:bCs/>
          <w:sz w:val="22"/>
          <w:szCs w:val="22"/>
        </w:rPr>
        <w:t>About Gildan</w:t>
      </w:r>
    </w:p>
    <w:p w:rsidR="00635422" w:rsidRPr="00F10805" w:rsidRDefault="00635422" w:rsidP="003402A3">
      <w:pPr>
        <w:autoSpaceDE w:val="0"/>
        <w:autoSpaceDN w:val="0"/>
        <w:rPr>
          <w:rStyle w:val="Hyperlink"/>
        </w:rPr>
      </w:pPr>
      <w:r w:rsidRPr="00F10805">
        <w:rPr>
          <w:rFonts w:ascii="Calibri" w:hAnsi="Calibri" w:cs="Calibri"/>
          <w:sz w:val="22"/>
          <w:szCs w:val="22"/>
        </w:rPr>
        <w:t xml:space="preserve">For more information about Gildan, visit </w:t>
      </w:r>
      <w:hyperlink r:id="rId11" w:history="1">
        <w:r w:rsidRPr="00F10805">
          <w:rPr>
            <w:rStyle w:val="Hyperlink"/>
            <w:rFonts w:ascii="Calibri" w:hAnsi="Calibri" w:cs="Calibri"/>
            <w:sz w:val="22"/>
            <w:szCs w:val="22"/>
          </w:rPr>
          <w:t>www.gildan.com</w:t>
        </w:r>
      </w:hyperlink>
    </w:p>
    <w:p w:rsidR="00635422" w:rsidRPr="00F10805" w:rsidRDefault="00635422" w:rsidP="003402A3">
      <w:pPr>
        <w:autoSpaceDE w:val="0"/>
        <w:autoSpaceDN w:val="0"/>
        <w:rPr>
          <w:rStyle w:val="Hyperlink"/>
        </w:rPr>
      </w:pPr>
    </w:p>
    <w:p w:rsidR="00635422" w:rsidRPr="00F10805" w:rsidRDefault="00635422" w:rsidP="00F10805">
      <w:pPr>
        <w:autoSpaceDE w:val="0"/>
        <w:autoSpaceDN w:val="0"/>
        <w:rPr>
          <w:rStyle w:val="Hyperlink"/>
        </w:rPr>
      </w:pPr>
      <w:r w:rsidRPr="00F10805">
        <w:rPr>
          <w:rStyle w:val="Hyperlink"/>
          <w:rFonts w:ascii="Calibri" w:hAnsi="Calibri" w:cs="Calibri"/>
          <w:b/>
          <w:color w:val="auto"/>
          <w:sz w:val="22"/>
          <w:szCs w:val="22"/>
          <w:u w:val="none"/>
        </w:rPr>
        <w:t>About My Stuff Bags</w:t>
      </w:r>
    </w:p>
    <w:p w:rsidR="00635422" w:rsidRPr="00F10805" w:rsidRDefault="00635422" w:rsidP="00F10805">
      <w:pPr>
        <w:autoSpaceDE w:val="0"/>
        <w:autoSpaceDN w:val="0"/>
        <w:rPr>
          <w:rFonts w:ascii="Calibri" w:hAnsi="Calibri" w:cs="Calibri"/>
          <w:sz w:val="22"/>
          <w:szCs w:val="22"/>
          <w:lang w:eastAsia="en-US"/>
        </w:rPr>
      </w:pPr>
      <w:r w:rsidRPr="00F10805">
        <w:rPr>
          <w:rFonts w:ascii="Calibri" w:hAnsi="Calibri" w:cs="Calibri"/>
          <w:sz w:val="22"/>
          <w:szCs w:val="22"/>
          <w:lang w:eastAsia="en-US"/>
        </w:rPr>
        <w:t>The My Stuff</w:t>
      </w:r>
      <w:r w:rsidRPr="00F10805">
        <w:rPr>
          <w:rFonts w:ascii="Calibri" w:hAnsi="Calibri" w:cs="Calibri"/>
          <w:sz w:val="22"/>
          <w:szCs w:val="22"/>
          <w:vertAlign w:val="superscript"/>
          <w:lang w:eastAsia="en-US"/>
        </w:rPr>
        <w:t xml:space="preserve"> </w:t>
      </w:r>
      <w:r w:rsidRPr="00F10805">
        <w:rPr>
          <w:rFonts w:ascii="Calibri" w:hAnsi="Calibri" w:cs="Calibri"/>
          <w:sz w:val="22"/>
          <w:szCs w:val="22"/>
          <w:lang w:eastAsia="en-US"/>
        </w:rPr>
        <w:t xml:space="preserve">Bags Foundation provides new belongings, comfort and hope to thousands of children each year that must be rescued from abuse, neglect and abandonment across the </w:t>
      </w:r>
      <w:smartTag w:uri="urn:schemas-microsoft-com:office:smarttags" w:element="place">
        <w:smartTag w:uri="urn:schemas-microsoft-com:office:smarttags" w:element="country-region">
          <w:r w:rsidRPr="00F10805">
            <w:rPr>
              <w:rFonts w:ascii="Calibri" w:hAnsi="Calibri" w:cs="Calibri"/>
              <w:sz w:val="22"/>
              <w:szCs w:val="22"/>
              <w:lang w:eastAsia="en-US"/>
            </w:rPr>
            <w:t>United States</w:t>
          </w:r>
        </w:smartTag>
      </w:smartTag>
      <w:r w:rsidRPr="00F10805">
        <w:rPr>
          <w:rFonts w:ascii="Calibri" w:hAnsi="Calibri" w:cs="Calibri"/>
          <w:sz w:val="22"/>
          <w:szCs w:val="22"/>
          <w:lang w:eastAsia="en-US"/>
        </w:rPr>
        <w:t xml:space="preserve">. </w:t>
      </w:r>
      <w:r w:rsidRPr="00F10805">
        <w:rPr>
          <w:rFonts w:ascii="Calibri" w:hAnsi="Calibri" w:cs="Calibri"/>
          <w:sz w:val="22"/>
          <w:szCs w:val="22"/>
        </w:rPr>
        <w:t>Established in 1998, the My Stuff Bags program began as a response to a cry for help from the very people who rescue and care for abused, neglected and abandoned children. As people nationwide sent donations of new children’s items and funding, what began around the kitchen table grew to a 7,000 square foot warehouse operation that to date, has provided</w:t>
      </w:r>
      <w:r w:rsidRPr="00F10805">
        <w:rPr>
          <w:rStyle w:val="Strong"/>
          <w:rFonts w:ascii="Calibri" w:hAnsi="Calibri" w:cs="Calibri"/>
          <w:sz w:val="22"/>
          <w:szCs w:val="22"/>
        </w:rPr>
        <w:t xml:space="preserve"> </w:t>
      </w:r>
      <w:r w:rsidRPr="00A906DD">
        <w:rPr>
          <w:rStyle w:val="Strong"/>
          <w:rFonts w:ascii="Calibri" w:hAnsi="Calibri" w:cs="Calibri"/>
          <w:b w:val="0"/>
          <w:sz w:val="22"/>
          <w:szCs w:val="22"/>
        </w:rPr>
        <w:t>over 400,000 My Stuff Bags to children in over 1,400 agencies in 49 states.</w:t>
      </w:r>
      <w:r w:rsidRPr="00F10805">
        <w:rPr>
          <w:rFonts w:ascii="Calibri" w:hAnsi="Calibri" w:cs="Calibri"/>
          <w:sz w:val="22"/>
          <w:szCs w:val="22"/>
        </w:rPr>
        <w:t xml:space="preserve"> We supply duffels free of charge and our </w:t>
      </w:r>
      <w:r w:rsidRPr="00F10805">
        <w:rPr>
          <w:rFonts w:ascii="Calibri" w:hAnsi="Calibri" w:cs="Calibri"/>
          <w:sz w:val="22"/>
          <w:szCs w:val="22"/>
          <w:lang w:eastAsia="en-US"/>
        </w:rPr>
        <w:t>ultimate goal is to provide a My Stuff</w:t>
      </w:r>
      <w:r w:rsidRPr="00F10805">
        <w:rPr>
          <w:rFonts w:ascii="Calibri" w:hAnsi="Calibri" w:cs="Calibri"/>
          <w:sz w:val="22"/>
          <w:szCs w:val="22"/>
          <w:vertAlign w:val="superscript"/>
          <w:lang w:eastAsia="en-US"/>
        </w:rPr>
        <w:t xml:space="preserve"> </w:t>
      </w:r>
      <w:r w:rsidRPr="00F10805">
        <w:rPr>
          <w:rFonts w:ascii="Calibri" w:hAnsi="Calibri" w:cs="Calibri"/>
          <w:sz w:val="22"/>
          <w:szCs w:val="22"/>
          <w:lang w:eastAsia="en-US"/>
        </w:rPr>
        <w:t>Bag filled with new belongings to each of the nearly 300,000 children each year who must enter crisis shelters and foster care with nothing of their own.</w:t>
      </w:r>
      <w:r w:rsidRPr="00F10805">
        <w:rPr>
          <w:rFonts w:ascii="Calibri" w:hAnsi="Calibri" w:cs="Calibri"/>
          <w:sz w:val="22"/>
          <w:szCs w:val="22"/>
        </w:rPr>
        <w:t xml:space="preserve"> For more information, please visit </w:t>
      </w:r>
      <w:hyperlink r:id="rId12" w:history="1">
        <w:r w:rsidRPr="00F10805">
          <w:rPr>
            <w:rStyle w:val="Hyperlink"/>
            <w:rFonts w:ascii="Calibri" w:hAnsi="Calibri" w:cs="Calibri"/>
            <w:sz w:val="22"/>
            <w:szCs w:val="22"/>
          </w:rPr>
          <w:t>www.mystuffbags.org</w:t>
        </w:r>
      </w:hyperlink>
      <w:r w:rsidRPr="00F10805">
        <w:rPr>
          <w:rFonts w:ascii="Calibri" w:hAnsi="Calibri" w:cs="Calibri"/>
          <w:sz w:val="22"/>
          <w:szCs w:val="22"/>
        </w:rPr>
        <w:t xml:space="preserve"> </w:t>
      </w:r>
    </w:p>
    <w:p w:rsidR="00635422" w:rsidRPr="003402A3" w:rsidRDefault="00635422" w:rsidP="003402A3">
      <w:pPr>
        <w:autoSpaceDE w:val="0"/>
        <w:autoSpaceDN w:val="0"/>
        <w:rPr>
          <w:rFonts w:ascii="Calibri" w:hAnsi="Calibri" w:cs="Calibri"/>
          <w:sz w:val="22"/>
          <w:szCs w:val="22"/>
        </w:rPr>
      </w:pPr>
    </w:p>
    <w:p w:rsidR="00635422" w:rsidRDefault="00635422" w:rsidP="005C38A6">
      <w:pPr>
        <w:widowControl w:val="0"/>
        <w:autoSpaceDE w:val="0"/>
        <w:autoSpaceDN w:val="0"/>
        <w:adjustRightInd w:val="0"/>
        <w:rPr>
          <w:rFonts w:ascii="Calibri" w:hAnsi="Calibri" w:cs="Calibri"/>
          <w:sz w:val="22"/>
          <w:szCs w:val="22"/>
        </w:rPr>
      </w:pPr>
    </w:p>
    <w:p w:rsidR="00635422" w:rsidRPr="00645E93" w:rsidRDefault="00635422" w:rsidP="00F10805">
      <w:pPr>
        <w:widowControl w:val="0"/>
        <w:autoSpaceDE w:val="0"/>
        <w:autoSpaceDN w:val="0"/>
        <w:adjustRightInd w:val="0"/>
        <w:jc w:val="center"/>
        <w:rPr>
          <w:rFonts w:ascii="Calibri" w:hAnsi="Calibri" w:cs="Calibri"/>
          <w:sz w:val="22"/>
          <w:szCs w:val="22"/>
        </w:rPr>
      </w:pPr>
      <w:r>
        <w:rPr>
          <w:rFonts w:ascii="Calibri" w:hAnsi="Calibri" w:cs="Calibri"/>
          <w:sz w:val="22"/>
          <w:szCs w:val="22"/>
        </w:rPr>
        <w:t>-END-</w:t>
      </w:r>
    </w:p>
    <w:p w:rsidR="00635422" w:rsidRPr="00134BD6" w:rsidRDefault="00635422" w:rsidP="005F06A3">
      <w:pPr>
        <w:widowControl w:val="0"/>
        <w:autoSpaceDE w:val="0"/>
        <w:autoSpaceDN w:val="0"/>
        <w:adjustRightInd w:val="0"/>
        <w:rPr>
          <w:rFonts w:ascii="Arial" w:hAnsi="Arial" w:cs="Arial"/>
          <w:sz w:val="22"/>
          <w:szCs w:val="22"/>
        </w:rPr>
      </w:pPr>
    </w:p>
    <w:p w:rsidR="00635422" w:rsidRDefault="00635422" w:rsidP="005F06A3">
      <w:pPr>
        <w:tabs>
          <w:tab w:val="left" w:pos="4305"/>
        </w:tabs>
      </w:pPr>
    </w:p>
    <w:p w:rsidR="00635422" w:rsidRDefault="00635422"/>
    <w:sectPr w:rsidR="00635422" w:rsidSect="00D87B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2CA"/>
    <w:multiLevelType w:val="hybridMultilevel"/>
    <w:tmpl w:val="21B2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B64BF"/>
    <w:multiLevelType w:val="hybridMultilevel"/>
    <w:tmpl w:val="913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95986"/>
    <w:multiLevelType w:val="hybridMultilevel"/>
    <w:tmpl w:val="4C2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B2FEF"/>
    <w:multiLevelType w:val="hybridMultilevel"/>
    <w:tmpl w:val="33CA2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701"/>
  <w:trackRevisions/>
  <w:defaultTabStop w:val="720"/>
  <w:hyphenationZone w:val="425"/>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CC2"/>
    <w:rsid w:val="000025C4"/>
    <w:rsid w:val="00003358"/>
    <w:rsid w:val="0001224C"/>
    <w:rsid w:val="00014D79"/>
    <w:rsid w:val="00017937"/>
    <w:rsid w:val="00073A24"/>
    <w:rsid w:val="00081D7F"/>
    <w:rsid w:val="00082C2F"/>
    <w:rsid w:val="00083D88"/>
    <w:rsid w:val="00084467"/>
    <w:rsid w:val="000B5191"/>
    <w:rsid w:val="000E0FC2"/>
    <w:rsid w:val="001002B1"/>
    <w:rsid w:val="001037BF"/>
    <w:rsid w:val="001041A3"/>
    <w:rsid w:val="00104512"/>
    <w:rsid w:val="00134BD6"/>
    <w:rsid w:val="00136602"/>
    <w:rsid w:val="001512F4"/>
    <w:rsid w:val="00156521"/>
    <w:rsid w:val="001719D7"/>
    <w:rsid w:val="00171BA6"/>
    <w:rsid w:val="0019698C"/>
    <w:rsid w:val="00196B13"/>
    <w:rsid w:val="001C60A4"/>
    <w:rsid w:val="001F2A40"/>
    <w:rsid w:val="001F38FF"/>
    <w:rsid w:val="001F76FB"/>
    <w:rsid w:val="0021036F"/>
    <w:rsid w:val="00222D9A"/>
    <w:rsid w:val="00270629"/>
    <w:rsid w:val="002910DB"/>
    <w:rsid w:val="0029457A"/>
    <w:rsid w:val="002A656F"/>
    <w:rsid w:val="002B2A15"/>
    <w:rsid w:val="002D2B4F"/>
    <w:rsid w:val="002D6D47"/>
    <w:rsid w:val="00331B02"/>
    <w:rsid w:val="003402A3"/>
    <w:rsid w:val="003434EA"/>
    <w:rsid w:val="00353F9A"/>
    <w:rsid w:val="00386568"/>
    <w:rsid w:val="003B0BDE"/>
    <w:rsid w:val="003B33FC"/>
    <w:rsid w:val="004365F1"/>
    <w:rsid w:val="00444788"/>
    <w:rsid w:val="004464D9"/>
    <w:rsid w:val="00453217"/>
    <w:rsid w:val="00467474"/>
    <w:rsid w:val="00476A53"/>
    <w:rsid w:val="00485290"/>
    <w:rsid w:val="00491836"/>
    <w:rsid w:val="00492FEB"/>
    <w:rsid w:val="00494F38"/>
    <w:rsid w:val="004A4B13"/>
    <w:rsid w:val="004A506C"/>
    <w:rsid w:val="004E6309"/>
    <w:rsid w:val="005042A9"/>
    <w:rsid w:val="00557EC9"/>
    <w:rsid w:val="00566EAC"/>
    <w:rsid w:val="005754CE"/>
    <w:rsid w:val="005955E7"/>
    <w:rsid w:val="005B5DE8"/>
    <w:rsid w:val="005B7122"/>
    <w:rsid w:val="005C38A6"/>
    <w:rsid w:val="005C3EEA"/>
    <w:rsid w:val="005F06A3"/>
    <w:rsid w:val="00613916"/>
    <w:rsid w:val="00625137"/>
    <w:rsid w:val="00635422"/>
    <w:rsid w:val="00645E93"/>
    <w:rsid w:val="0064668B"/>
    <w:rsid w:val="00651DC1"/>
    <w:rsid w:val="00681BA8"/>
    <w:rsid w:val="00693F62"/>
    <w:rsid w:val="006C43B6"/>
    <w:rsid w:val="00724CFE"/>
    <w:rsid w:val="00734997"/>
    <w:rsid w:val="00746AB9"/>
    <w:rsid w:val="007730F8"/>
    <w:rsid w:val="007C22AA"/>
    <w:rsid w:val="007C396C"/>
    <w:rsid w:val="007D47AE"/>
    <w:rsid w:val="007F2AA2"/>
    <w:rsid w:val="007F511F"/>
    <w:rsid w:val="00856575"/>
    <w:rsid w:val="00873D0F"/>
    <w:rsid w:val="00885166"/>
    <w:rsid w:val="00886B35"/>
    <w:rsid w:val="008A4B62"/>
    <w:rsid w:val="008C38D7"/>
    <w:rsid w:val="008C4B40"/>
    <w:rsid w:val="008E77F9"/>
    <w:rsid w:val="008F0446"/>
    <w:rsid w:val="008F78E0"/>
    <w:rsid w:val="00927457"/>
    <w:rsid w:val="00932A5A"/>
    <w:rsid w:val="009514B1"/>
    <w:rsid w:val="00966228"/>
    <w:rsid w:val="009845EF"/>
    <w:rsid w:val="0098561E"/>
    <w:rsid w:val="00985F51"/>
    <w:rsid w:val="009A1032"/>
    <w:rsid w:val="00A03DDC"/>
    <w:rsid w:val="00A25A5A"/>
    <w:rsid w:val="00A53406"/>
    <w:rsid w:val="00A906DD"/>
    <w:rsid w:val="00A9260A"/>
    <w:rsid w:val="00A979B0"/>
    <w:rsid w:val="00AA1A7B"/>
    <w:rsid w:val="00AB505E"/>
    <w:rsid w:val="00AC45B4"/>
    <w:rsid w:val="00AD341F"/>
    <w:rsid w:val="00B162A4"/>
    <w:rsid w:val="00B33134"/>
    <w:rsid w:val="00B50E91"/>
    <w:rsid w:val="00B53635"/>
    <w:rsid w:val="00B63FBD"/>
    <w:rsid w:val="00B87146"/>
    <w:rsid w:val="00B91BEF"/>
    <w:rsid w:val="00BF0708"/>
    <w:rsid w:val="00C052D5"/>
    <w:rsid w:val="00C10953"/>
    <w:rsid w:val="00C3461D"/>
    <w:rsid w:val="00C37287"/>
    <w:rsid w:val="00C738CD"/>
    <w:rsid w:val="00C857FE"/>
    <w:rsid w:val="00C858B5"/>
    <w:rsid w:val="00C87770"/>
    <w:rsid w:val="00CA2F17"/>
    <w:rsid w:val="00CB7F58"/>
    <w:rsid w:val="00CC2A31"/>
    <w:rsid w:val="00CE533B"/>
    <w:rsid w:val="00CE68D6"/>
    <w:rsid w:val="00CF66D8"/>
    <w:rsid w:val="00D05443"/>
    <w:rsid w:val="00D42D6B"/>
    <w:rsid w:val="00D475B5"/>
    <w:rsid w:val="00D87B64"/>
    <w:rsid w:val="00D92450"/>
    <w:rsid w:val="00DA67A3"/>
    <w:rsid w:val="00DA708B"/>
    <w:rsid w:val="00DB126E"/>
    <w:rsid w:val="00DB45B3"/>
    <w:rsid w:val="00DC06D0"/>
    <w:rsid w:val="00DC6BC1"/>
    <w:rsid w:val="00DD7CF8"/>
    <w:rsid w:val="00DF750B"/>
    <w:rsid w:val="00E42F67"/>
    <w:rsid w:val="00E47868"/>
    <w:rsid w:val="00E636EB"/>
    <w:rsid w:val="00EA1FA5"/>
    <w:rsid w:val="00EC5D62"/>
    <w:rsid w:val="00ED0285"/>
    <w:rsid w:val="00ED079B"/>
    <w:rsid w:val="00ED1D41"/>
    <w:rsid w:val="00ED4FB1"/>
    <w:rsid w:val="00EE5CC2"/>
    <w:rsid w:val="00EE6476"/>
    <w:rsid w:val="00F02ADA"/>
    <w:rsid w:val="00F0683B"/>
    <w:rsid w:val="00F10805"/>
    <w:rsid w:val="00F15AE8"/>
    <w:rsid w:val="00F24EF4"/>
    <w:rsid w:val="00F2748F"/>
    <w:rsid w:val="00F33A24"/>
    <w:rsid w:val="00F4550F"/>
    <w:rsid w:val="00F56174"/>
    <w:rsid w:val="00F70112"/>
    <w:rsid w:val="00FA657B"/>
    <w:rsid w:val="00FB46A3"/>
    <w:rsid w:val="00FC0A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C1"/>
    <w:rPr>
      <w:sz w:val="24"/>
      <w:szCs w:val="24"/>
      <w:lang w:eastAsia="zh-CN"/>
    </w:rPr>
  </w:style>
  <w:style w:type="paragraph" w:styleId="Heading1">
    <w:name w:val="heading 1"/>
    <w:basedOn w:val="Normal"/>
    <w:next w:val="Normal"/>
    <w:link w:val="Heading1Char"/>
    <w:uiPriority w:val="99"/>
    <w:qFormat/>
    <w:rsid w:val="00C37287"/>
    <w:pPr>
      <w:keepNext/>
      <w:keepLines/>
      <w:spacing w:before="480"/>
      <w:outlineLvl w:val="0"/>
    </w:pPr>
    <w:rPr>
      <w:rFonts w:ascii="Cambria" w:eastAsia="MS Gothic" w:hAnsi="Cambria"/>
      <w:b/>
      <w:bCs/>
      <w:color w:val="365F91"/>
      <w:sz w:val="28"/>
      <w:szCs w:val="28"/>
    </w:rPr>
  </w:style>
  <w:style w:type="paragraph" w:styleId="Heading3">
    <w:name w:val="heading 3"/>
    <w:basedOn w:val="Normal"/>
    <w:link w:val="Heading3Char"/>
    <w:uiPriority w:val="99"/>
    <w:qFormat/>
    <w:rsid w:val="00F10805"/>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7287"/>
    <w:rPr>
      <w:rFonts w:ascii="Cambria" w:eastAsia="MS Gothic" w:hAnsi="Cambria" w:cs="Times New Roman"/>
      <w:b/>
      <w:bCs/>
      <w:color w:val="365F91"/>
      <w:sz w:val="28"/>
      <w:szCs w:val="28"/>
      <w:lang w:eastAsia="zh-CN"/>
    </w:rPr>
  </w:style>
  <w:style w:type="character" w:customStyle="1" w:styleId="Heading3Char">
    <w:name w:val="Heading 3 Char"/>
    <w:basedOn w:val="DefaultParagraphFont"/>
    <w:link w:val="Heading3"/>
    <w:uiPriority w:val="99"/>
    <w:locked/>
    <w:rsid w:val="00F10805"/>
    <w:rPr>
      <w:rFonts w:eastAsia="Times New Roman" w:cs="Times New Roman"/>
      <w:b/>
      <w:bCs/>
      <w:sz w:val="27"/>
      <w:szCs w:val="27"/>
    </w:rPr>
  </w:style>
  <w:style w:type="paragraph" w:styleId="ListParagraph">
    <w:name w:val="List Paragraph"/>
    <w:basedOn w:val="Normal"/>
    <w:uiPriority w:val="99"/>
    <w:qFormat/>
    <w:rsid w:val="005F06A3"/>
    <w:pPr>
      <w:spacing w:after="200"/>
      <w:ind w:left="720"/>
      <w:contextualSpacing/>
    </w:pPr>
    <w:rPr>
      <w:rFonts w:ascii="Calibri" w:hAnsi="Calibri"/>
      <w:lang w:eastAsia="en-US"/>
    </w:rPr>
  </w:style>
  <w:style w:type="character" w:styleId="Hyperlink">
    <w:name w:val="Hyperlink"/>
    <w:basedOn w:val="DefaultParagraphFont"/>
    <w:uiPriority w:val="99"/>
    <w:rsid w:val="005F06A3"/>
    <w:rPr>
      <w:rFonts w:cs="Times New Roman"/>
      <w:color w:val="0000FF"/>
      <w:u w:val="single"/>
    </w:rPr>
  </w:style>
  <w:style w:type="character" w:styleId="CommentReference">
    <w:name w:val="annotation reference"/>
    <w:basedOn w:val="DefaultParagraphFont"/>
    <w:uiPriority w:val="99"/>
    <w:semiHidden/>
    <w:rsid w:val="00CE68D6"/>
    <w:rPr>
      <w:rFonts w:cs="Times New Roman"/>
      <w:sz w:val="18"/>
      <w:szCs w:val="18"/>
    </w:rPr>
  </w:style>
  <w:style w:type="paragraph" w:styleId="CommentText">
    <w:name w:val="annotation text"/>
    <w:basedOn w:val="Normal"/>
    <w:link w:val="CommentTextChar"/>
    <w:uiPriority w:val="99"/>
    <w:semiHidden/>
    <w:rsid w:val="00CE68D6"/>
  </w:style>
  <w:style w:type="character" w:customStyle="1" w:styleId="CommentTextChar">
    <w:name w:val="Comment Text Char"/>
    <w:basedOn w:val="DefaultParagraphFont"/>
    <w:link w:val="CommentText"/>
    <w:uiPriority w:val="99"/>
    <w:semiHidden/>
    <w:locked/>
    <w:rsid w:val="00CE68D6"/>
    <w:rPr>
      <w:rFonts w:cs="Times New Roman"/>
      <w:sz w:val="24"/>
      <w:szCs w:val="24"/>
      <w:lang w:eastAsia="zh-CN"/>
    </w:rPr>
  </w:style>
  <w:style w:type="paragraph" w:styleId="CommentSubject">
    <w:name w:val="annotation subject"/>
    <w:basedOn w:val="CommentText"/>
    <w:next w:val="CommentText"/>
    <w:link w:val="CommentSubjectChar"/>
    <w:uiPriority w:val="99"/>
    <w:semiHidden/>
    <w:rsid w:val="00CE68D6"/>
    <w:rPr>
      <w:b/>
      <w:bCs/>
      <w:sz w:val="20"/>
      <w:szCs w:val="20"/>
    </w:rPr>
  </w:style>
  <w:style w:type="character" w:customStyle="1" w:styleId="CommentSubjectChar">
    <w:name w:val="Comment Subject Char"/>
    <w:basedOn w:val="CommentTextChar"/>
    <w:link w:val="CommentSubject"/>
    <w:uiPriority w:val="99"/>
    <w:semiHidden/>
    <w:locked/>
    <w:rsid w:val="00CE68D6"/>
    <w:rPr>
      <w:b/>
      <w:bCs/>
    </w:rPr>
  </w:style>
  <w:style w:type="paragraph" w:styleId="BalloonText">
    <w:name w:val="Balloon Text"/>
    <w:basedOn w:val="Normal"/>
    <w:link w:val="BalloonTextChar"/>
    <w:uiPriority w:val="99"/>
    <w:semiHidden/>
    <w:rsid w:val="00CE6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E68D6"/>
    <w:rPr>
      <w:rFonts w:ascii="Lucida Grande" w:hAnsi="Lucida Grande" w:cs="Lucida Grande"/>
      <w:sz w:val="18"/>
      <w:szCs w:val="18"/>
      <w:lang w:eastAsia="zh-CN"/>
    </w:rPr>
  </w:style>
  <w:style w:type="paragraph" w:styleId="NormalWeb">
    <w:name w:val="Normal (Web)"/>
    <w:basedOn w:val="Normal"/>
    <w:uiPriority w:val="99"/>
    <w:rsid w:val="00F10805"/>
    <w:pPr>
      <w:spacing w:before="100" w:beforeAutospacing="1" w:after="100" w:afterAutospacing="1"/>
    </w:pPr>
    <w:rPr>
      <w:rFonts w:eastAsia="Times New Roman"/>
      <w:lang w:eastAsia="en-US"/>
    </w:rPr>
  </w:style>
  <w:style w:type="character" w:styleId="Strong">
    <w:name w:val="Strong"/>
    <w:basedOn w:val="DefaultParagraphFont"/>
    <w:uiPriority w:val="99"/>
    <w:qFormat/>
    <w:rsid w:val="00F10805"/>
    <w:rPr>
      <w:rFonts w:cs="Times New Roman"/>
      <w:b/>
      <w:bCs/>
    </w:rPr>
  </w:style>
</w:styles>
</file>

<file path=word/webSettings.xml><?xml version="1.0" encoding="utf-8"?>
<w:webSettings xmlns:r="http://schemas.openxmlformats.org/officeDocument/2006/relationships" xmlns:w="http://schemas.openxmlformats.org/wordprocessingml/2006/main">
  <w:divs>
    <w:div w:id="1577784204">
      <w:marLeft w:val="0"/>
      <w:marRight w:val="0"/>
      <w:marTop w:val="0"/>
      <w:marBottom w:val="0"/>
      <w:divBdr>
        <w:top w:val="none" w:sz="0" w:space="0" w:color="auto"/>
        <w:left w:val="none" w:sz="0" w:space="0" w:color="auto"/>
        <w:bottom w:val="none" w:sz="0" w:space="0" w:color="auto"/>
        <w:right w:val="none" w:sz="0" w:space="0" w:color="auto"/>
      </w:divBdr>
    </w:div>
    <w:div w:id="1577784205">
      <w:marLeft w:val="0"/>
      <w:marRight w:val="0"/>
      <w:marTop w:val="0"/>
      <w:marBottom w:val="0"/>
      <w:divBdr>
        <w:top w:val="none" w:sz="0" w:space="0" w:color="auto"/>
        <w:left w:val="none" w:sz="0" w:space="0" w:color="auto"/>
        <w:bottom w:val="none" w:sz="0" w:space="0" w:color="auto"/>
        <w:right w:val="none" w:sz="0" w:space="0" w:color="auto"/>
      </w:divBdr>
    </w:div>
    <w:div w:id="1577784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ldan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stuffbags.org" TargetMode="External"/><Relationship Id="rId12" Type="http://schemas.openxmlformats.org/officeDocument/2006/relationships/hyperlink" Target="http://www.mystuffba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ldanonline.com/store/carepackages2011.html" TargetMode="External"/><Relationship Id="rId11" Type="http://schemas.openxmlformats.org/officeDocument/2006/relationships/hyperlink" Target="http://www.gildan.com/" TargetMode="External"/><Relationship Id="rId5" Type="http://schemas.openxmlformats.org/officeDocument/2006/relationships/hyperlink" Target="http://www.mystuffbags.org" TargetMode="External"/><Relationship Id="rId10" Type="http://schemas.openxmlformats.org/officeDocument/2006/relationships/hyperlink" Target="http://www.facebook.com/gildanonline" TargetMode="External"/><Relationship Id="rId4" Type="http://schemas.openxmlformats.org/officeDocument/2006/relationships/webSettings" Target="webSettings.xml"/><Relationship Id="rId9" Type="http://schemas.openxmlformats.org/officeDocument/2006/relationships/hyperlink" Target="http://www.TouchdownsforTui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827</Words>
  <Characters>4717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Gildan and My Stuff Bags are Teaming Up to Help</dc:title>
  <dc:subject/>
  <dc:creator>David</dc:creator>
  <cp:keywords/>
  <dc:description/>
  <cp:lastModifiedBy>Volunteer2</cp:lastModifiedBy>
  <cp:revision>2</cp:revision>
  <cp:lastPrinted>2011-09-29T17:03:00Z</cp:lastPrinted>
  <dcterms:created xsi:type="dcterms:W3CDTF">2011-10-18T16:25:00Z</dcterms:created>
  <dcterms:modified xsi:type="dcterms:W3CDTF">2011-10-18T16:25:00Z</dcterms:modified>
</cp:coreProperties>
</file>